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E168C5D" w:rsidR="00710510" w:rsidRDefault="006B27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271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4F8FDB8" w:rsidR="00002543" w:rsidRPr="0020520F" w:rsidRDefault="00002543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8FA4A17" w:rsidR="002D7529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03F5706" w:rsidR="00D14CD1" w:rsidRPr="009D7C59" w:rsidRDefault="00D14CD1" w:rsidP="002D7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B543DB" w14:textId="6BE4A77D" w:rsidR="002D7529" w:rsidRDefault="002D7529" w:rsidP="006B27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217D4AB" w14:textId="3DFA6291" w:rsidR="002D7529" w:rsidRDefault="002D7529" w:rsidP="006B27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E6E3189" w14:textId="77777777" w:rsidR="00911A79" w:rsidRDefault="002D7529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702A193" w14:textId="77777777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9DA864" w14:textId="6E5827FA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70CC2C9" w14:textId="77777777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390ACC9B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42BBC09" w:rsidR="006821CE" w:rsidRDefault="006821CE" w:rsidP="002D7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6B271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30797F63" w:rsidR="00887706" w:rsidRDefault="00887706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1ED1CDF" w:rsidR="00B62402" w:rsidRPr="00331281" w:rsidRDefault="00B62402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F2A3982" w:rsidR="00D14CD1" w:rsidRDefault="00D14CD1" w:rsidP="002D7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D3C474" w14:textId="77777777" w:rsidR="006B271F" w:rsidRDefault="006B271F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75247380" w14:textId="77777777" w:rsidR="006B271F" w:rsidRDefault="006B271F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8008D2F" w14:textId="77777777" w:rsidR="00911A79" w:rsidRDefault="006B271F" w:rsidP="006B27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24F9D47" w14:textId="77777777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7E6AFB" w14:textId="679DF868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BDAD2D0" w14:textId="77777777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64D62ECE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7998C445" w:rsidR="006821CE" w:rsidRDefault="006821CE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0254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27FF116" w:rsidR="00002543" w:rsidRDefault="00002543" w:rsidP="0000254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138438B3" w:rsidR="00071387" w:rsidRDefault="00071387" w:rsidP="002D7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4018D3DA" w:rsidR="00483804" w:rsidRDefault="00483804" w:rsidP="000025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06BAA9" w14:textId="77777777" w:rsidR="00B62402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EDA76DD" w14:textId="77777777" w:rsidR="002D7529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E5F07B" w14:textId="77777777" w:rsidR="002D7529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0BD39D7" w14:textId="77777777" w:rsidR="002D7529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65757F7D" w:rsidR="002D7529" w:rsidRPr="00B62402" w:rsidRDefault="002D7529" w:rsidP="002D7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150AC77" w:rsidR="00E60B04" w:rsidRPr="00E60B04" w:rsidRDefault="00E60B04" w:rsidP="002D75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00254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339A8EC6" w:rsidR="00071387" w:rsidRPr="00071387" w:rsidRDefault="00071387" w:rsidP="008740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29706BA5" w:rsidR="003779D3" w:rsidRPr="003779D3" w:rsidRDefault="003779D3" w:rsidP="00D14CD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896BA28" w:rsidR="00D14CD1" w:rsidRPr="00331281" w:rsidRDefault="00D14CD1" w:rsidP="00D14CD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51F7C1A" w14:textId="77777777" w:rsidR="006821CE" w:rsidRDefault="006821CE" w:rsidP="00D14CD1">
      <w:pPr>
        <w:jc w:val="center"/>
        <w:rPr>
          <w:b/>
          <w:sz w:val="36"/>
          <w:szCs w:val="36"/>
        </w:rPr>
      </w:pPr>
    </w:p>
    <w:p w14:paraId="2FE09E26" w14:textId="6735C6FB" w:rsidR="00710510" w:rsidRPr="00034A9B" w:rsidRDefault="00034A9B" w:rsidP="00D14C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7C2B16A" w:rsidR="00057F00" w:rsidRDefault="006B27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B271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4E82146" w14:textId="5EF5120B" w:rsidR="006821CE" w:rsidRDefault="006821CE" w:rsidP="006B27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53FB430" w14:textId="7AC20E67" w:rsidR="006821CE" w:rsidRDefault="006821CE" w:rsidP="006B27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BDF4C1D" w14:textId="77777777" w:rsidR="00D14CD1" w:rsidRDefault="006821CE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6B271F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="006B271F">
              <w:rPr>
                <w:b/>
                <w:sz w:val="28"/>
                <w:szCs w:val="28"/>
                <w:lang w:eastAsia="en-US"/>
              </w:rPr>
              <w:t>.</w:t>
            </w:r>
          </w:p>
          <w:p w14:paraId="387D66C3" w14:textId="77777777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49F7D445" w14:textId="77777777" w:rsidR="006B271F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BD6150" w14:textId="75A636E6" w:rsidR="006B271F" w:rsidRPr="003134F9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8E7A502" w:rsidR="006821CE" w:rsidRPr="004A4179" w:rsidRDefault="006821CE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70561" w14:textId="77777777" w:rsidR="009A7DF8" w:rsidRDefault="00F7563C" w:rsidP="00F756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A75682" w14:textId="77777777" w:rsidR="00F7563C" w:rsidRDefault="00F7563C" w:rsidP="00F756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3D8974" w14:textId="77777777" w:rsidR="00F7563C" w:rsidRDefault="00F7563C" w:rsidP="00F756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837C7F3" w14:textId="77777777" w:rsidR="00F7563C" w:rsidRDefault="00F7563C" w:rsidP="00F756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E9A5F77" w:rsidR="00F7563C" w:rsidRDefault="00F7563C" w:rsidP="00F7563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14D83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FF763F3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C20E16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FA32D4B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420D8524" w:rsidR="009A7DF8" w:rsidRDefault="006B271F" w:rsidP="006B27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197DB0D9" w:rsidR="0014674B" w:rsidRPr="00E36218" w:rsidRDefault="0014674B" w:rsidP="006551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B271F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AF8BDF" w14:textId="77777777" w:rsidR="006B271F" w:rsidRDefault="006B271F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1595A150" w14:textId="77777777" w:rsidR="006B271F" w:rsidRDefault="006B271F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365B17A" w14:textId="77777777" w:rsidR="00710510" w:rsidRDefault="006B271F" w:rsidP="006B27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0A3289E" w14:textId="77777777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E59F46B" w14:textId="77777777" w:rsidR="006B271F" w:rsidRDefault="006B271F" w:rsidP="006B27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0880737" w14:textId="2C679AA7" w:rsidR="006B271F" w:rsidRPr="00A72F76" w:rsidRDefault="006B271F" w:rsidP="006B27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59B21158" w:rsidR="00B73562" w:rsidRPr="004A4179" w:rsidRDefault="00B73562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415AC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C005554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D65C4B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19F8EDA" w14:textId="77777777" w:rsidR="006B271F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138005C" w:rsidR="00892843" w:rsidRPr="0005482C" w:rsidRDefault="006B271F" w:rsidP="006B27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88A9B" w14:textId="77777777" w:rsidR="00F7563C" w:rsidRDefault="00F7563C" w:rsidP="00F756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765A389E" w14:textId="77777777" w:rsidR="00F7563C" w:rsidRDefault="00F7563C" w:rsidP="00F756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3AFD35" w14:textId="77777777" w:rsidR="00F7563C" w:rsidRDefault="00F7563C" w:rsidP="00F756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3810C52D" w14:textId="77777777" w:rsidR="00F7563C" w:rsidRDefault="00F7563C" w:rsidP="00F756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67A5910A" w:rsidR="00887706" w:rsidRDefault="00F7563C" w:rsidP="00F756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5F635A6" w:rsidR="0042426E" w:rsidRDefault="0042426E" w:rsidP="0014674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F7563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AEE57B" w14:textId="77777777" w:rsidR="00DE6E23" w:rsidRDefault="006B271F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B37BF5C" w14:textId="77777777" w:rsidR="006B271F" w:rsidRDefault="006B271F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CA3DE" w14:textId="77777777" w:rsidR="006B271F" w:rsidRDefault="006B271F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68A3D67" w14:textId="77777777" w:rsidR="006B271F" w:rsidRDefault="006B271F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39D2DBE6" w:rsidR="006B271F" w:rsidRDefault="006B271F" w:rsidP="006821C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1F505216" w:rsidR="00D56968" w:rsidRDefault="00D56968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2FC0B" w14:textId="77777777" w:rsidR="00F86F61" w:rsidRDefault="00F7563C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035ED1DD" w14:textId="77777777" w:rsidR="00F7563C" w:rsidRDefault="00F7563C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1215B5" w14:textId="77777777" w:rsidR="00F7563C" w:rsidRDefault="00F7563C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24717B94" w14:textId="77777777" w:rsidR="00F7563C" w:rsidRDefault="00F7563C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27642D76" w:rsidR="00F7563C" w:rsidRDefault="00F7563C" w:rsidP="009A7DF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B8A784" w14:textId="77777777" w:rsidR="001E7D1C" w:rsidRDefault="00F7563C" w:rsidP="00F756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CE5B0D2" w14:textId="77777777" w:rsidR="00F7563C" w:rsidRDefault="00F7563C" w:rsidP="00F756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AA3CFC9" w14:textId="77777777" w:rsidR="00F7563C" w:rsidRDefault="00F7563C" w:rsidP="00F7563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66753E09" w14:textId="77777777" w:rsidR="00F7563C" w:rsidRDefault="00F7563C" w:rsidP="00F756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5D43A5" w14:textId="7735CFE3" w:rsidR="00F7563C" w:rsidRDefault="00F7563C" w:rsidP="00F756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9EB3918" w14:textId="77777777" w:rsidR="00F7563C" w:rsidRDefault="00F7563C" w:rsidP="00F756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78DA401" w14:textId="2DD2488B" w:rsidR="00F7563C" w:rsidRDefault="00F7563C" w:rsidP="00F756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174D95A" w:rsidR="00B73562" w:rsidRPr="007A24B6" w:rsidRDefault="00B73562" w:rsidP="0014674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6821C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C3E51FC" w:rsidR="00312C8E" w:rsidRDefault="00312C8E" w:rsidP="0031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7DFF361" w:rsidR="00D622A9" w:rsidRPr="00B73562" w:rsidRDefault="00D622A9" w:rsidP="00D56968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54BE1BD3" w:rsidR="004A4179" w:rsidRPr="007A24B6" w:rsidRDefault="004A4179" w:rsidP="00762F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7FB819AE" w:rsidR="003779D3" w:rsidRDefault="003779D3" w:rsidP="00312C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71DB28C6" w:rsidR="00B73562" w:rsidRPr="00312C8E" w:rsidRDefault="00B73562" w:rsidP="00312C8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8C07C9A" w14:textId="77777777" w:rsidR="0014674B" w:rsidRDefault="0014674B" w:rsidP="0042426E">
      <w:pPr>
        <w:jc w:val="center"/>
        <w:rPr>
          <w:b/>
          <w:sz w:val="36"/>
          <w:szCs w:val="36"/>
        </w:rPr>
      </w:pPr>
    </w:p>
    <w:p w14:paraId="01E2E5B7" w14:textId="10C2B5AE" w:rsidR="00057F00" w:rsidRPr="00034A9B" w:rsidRDefault="00034A9B" w:rsidP="004242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239"/>
        <w:gridCol w:w="575"/>
        <w:gridCol w:w="2611"/>
        <w:gridCol w:w="554"/>
        <w:gridCol w:w="2166"/>
        <w:gridCol w:w="1092"/>
        <w:gridCol w:w="1601"/>
        <w:gridCol w:w="1650"/>
        <w:gridCol w:w="760"/>
        <w:gridCol w:w="2410"/>
        <w:gridCol w:w="2977"/>
      </w:tblGrid>
      <w:tr w:rsidR="004A4179" w14:paraId="66DDC93A" w14:textId="77777777" w:rsidTr="004A4179">
        <w:trPr>
          <w:trHeight w:val="446"/>
        </w:trPr>
        <w:tc>
          <w:tcPr>
            <w:tcW w:w="2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F102092" w:rsidR="00534EBC" w:rsidRDefault="006B27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Pr="00312C8E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12C8E"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Pr="00312C8E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12C8E">
              <w:rPr>
                <w:b/>
                <w:sz w:val="32"/>
                <w:szCs w:val="32"/>
                <w:lang w:eastAsia="en-US"/>
              </w:rPr>
              <w:t>3 СД В</w:t>
            </w: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4A4179" w14:paraId="28422754" w14:textId="77777777" w:rsidTr="0014674B">
        <w:trPr>
          <w:trHeight w:val="1932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267C8BCE" w:rsidR="00991135" w:rsidRPr="00991135" w:rsidRDefault="00991135" w:rsidP="009911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714DFF86" w:rsidR="004A4179" w:rsidRPr="00E55BAA" w:rsidRDefault="004A4179" w:rsidP="00E55BA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222EDF54" w:rsidR="0033591B" w:rsidRPr="00312C8E" w:rsidRDefault="0033591B" w:rsidP="00483DF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95D662" w14:textId="594CC5D2" w:rsidR="007856E6" w:rsidRDefault="007856E6" w:rsidP="00493A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1272CDC5" w:rsidR="00F3197B" w:rsidRPr="00D558F2" w:rsidRDefault="00F3197B" w:rsidP="005532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4179" w14:paraId="1B95D360" w14:textId="77777777" w:rsidTr="0014674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5850A9A5" w:rsidR="00ED6A95" w:rsidRPr="00991135" w:rsidRDefault="00ED6A95" w:rsidP="00E55BA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24B0AA91" w:rsidR="004A4179" w:rsidRPr="00991135" w:rsidRDefault="004A4179" w:rsidP="00493A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550FF8" w14:textId="77777777" w:rsidR="0033591B" w:rsidRDefault="0033591B" w:rsidP="00483DFB">
            <w:pPr>
              <w:jc w:val="right"/>
              <w:rPr>
                <w:b/>
                <w:lang w:eastAsia="en-US"/>
              </w:rPr>
            </w:pPr>
          </w:p>
          <w:p w14:paraId="6962D44C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708642DF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15A438F8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6A8063BB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4FC892AD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6335BB75" w14:textId="77777777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  <w:p w14:paraId="58294270" w14:textId="5CAFE6CA" w:rsidR="00F0783A" w:rsidRDefault="00F0783A" w:rsidP="00483DFB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E6A3B8" w14:textId="1C1A86BE" w:rsidR="00B37512" w:rsidRPr="00C80510" w:rsidRDefault="00B37512" w:rsidP="0014674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2CF6C7F3" w:rsid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4179" w14:paraId="240F1FC4" w14:textId="77777777" w:rsidTr="004A417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0BE324C" w:rsidR="00991135" w:rsidRPr="00991135" w:rsidRDefault="00991135" w:rsidP="0099113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7F1BCDC0" w:rsidR="0055320E" w:rsidRPr="00902964" w:rsidRDefault="0055320E" w:rsidP="0055320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08720B68" w:rsidR="007856E6" w:rsidRDefault="007856E6" w:rsidP="0014674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EBED31" w14:textId="36E6038D" w:rsidR="00534EBC" w:rsidRDefault="00534EBC" w:rsidP="00B3751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4A9E5314" w:rsidR="00C80510" w:rsidRDefault="00C80510" w:rsidP="00143BED">
            <w:pPr>
              <w:jc w:val="center"/>
              <w:rPr>
                <w:b/>
                <w:lang w:eastAsia="en-US"/>
              </w:rPr>
            </w:pPr>
          </w:p>
        </w:tc>
      </w:tr>
      <w:tr w:rsidR="004A4179" w14:paraId="5F818E17" w14:textId="77777777" w:rsidTr="004A417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CC09AB" w14:textId="661E461E" w:rsidR="00706D7A" w:rsidRDefault="00706D7A" w:rsidP="008975E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2A4A980C" w:rsidR="00534EBC" w:rsidRDefault="00534EBC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4C1E683F" w:rsidR="001E7D1C" w:rsidRPr="001E7D1C" w:rsidRDefault="001E7D1C" w:rsidP="00A061E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6660A5" w14:paraId="11D9BC85" w14:textId="77777777" w:rsidTr="00FF415A">
        <w:trPr>
          <w:trHeight w:val="446"/>
        </w:trPr>
        <w:tc>
          <w:tcPr>
            <w:tcW w:w="2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B85C655" w:rsidR="00AE3D2A" w:rsidRDefault="006B27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5EEDB0C" w:rsidR="00AE3D2A" w:rsidRDefault="006B271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28.02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6660A5" w14:paraId="2CC6E7BD" w14:textId="77777777" w:rsidTr="00B473B9">
        <w:trPr>
          <w:trHeight w:val="1932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56E91E" w14:textId="77777777" w:rsidR="00F0783A" w:rsidRDefault="00F0783A" w:rsidP="00F078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7E39C730" w14:textId="77777777" w:rsidR="00F0783A" w:rsidRDefault="00F0783A" w:rsidP="00F078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3047C487" w14:textId="099B6B7C" w:rsidR="00323853" w:rsidRPr="004A4179" w:rsidRDefault="00F0783A" w:rsidP="00F0783A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24F79D" w14:textId="26938764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 </w:t>
            </w:r>
            <w:r>
              <w:rPr>
                <w:b/>
                <w:vertAlign w:val="superscript"/>
                <w:lang w:eastAsia="en-US"/>
              </w:rPr>
              <w:t>45</w:t>
            </w:r>
            <w:r>
              <w:rPr>
                <w:b/>
                <w:lang w:eastAsia="en-US"/>
              </w:rPr>
              <w:t>Английский язык</w:t>
            </w:r>
          </w:p>
          <w:p w14:paraId="243BEDAF" w14:textId="77777777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C4B48F5" w14:textId="2A1A11C7" w:rsidR="007856E6" w:rsidRPr="004A4179" w:rsidRDefault="00B473B9" w:rsidP="00B473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E89F52" w14:textId="77777777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934C669" w14:textId="77777777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18AC77C6" w14:textId="77777777" w:rsidR="00B473B9" w:rsidRDefault="00B473B9" w:rsidP="00B473B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  <w:p w14:paraId="2B7BA14D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40E7CD8E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17C59E79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135D524A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59237CEB" w14:textId="239E8161" w:rsidR="00FF415A" w:rsidRDefault="00B473B9" w:rsidP="00B473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327FF608" w:rsidR="00F24602" w:rsidRPr="003374FF" w:rsidRDefault="00F24602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39C0BF84" w:rsidR="00AE3D2A" w:rsidRPr="003374FF" w:rsidRDefault="00AE3D2A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4A4179" w14:paraId="0012D010" w14:textId="77777777" w:rsidTr="00B473B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225059" w14:textId="77777777" w:rsidR="00F0783A" w:rsidRDefault="00F0783A" w:rsidP="00F078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17127AB" w14:textId="77777777" w:rsidR="00F0783A" w:rsidRDefault="00F0783A" w:rsidP="00F078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7BEE6CA1" w14:textId="7D0BB3F1" w:rsidR="00323853" w:rsidRPr="004A4179" w:rsidRDefault="00F0783A" w:rsidP="00F0783A">
            <w:pPr>
              <w:tabs>
                <w:tab w:val="left" w:pos="1440"/>
              </w:tabs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530592" w14:textId="797D1FD0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A098A60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0E8AFF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F737DF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273AAE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F1600DF" w14:textId="2A835372" w:rsidR="007856E6" w:rsidRPr="00F23C39" w:rsidRDefault="007856E6" w:rsidP="00B473B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BE324A" w14:textId="77777777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79C444F" w14:textId="77777777" w:rsidR="00B473B9" w:rsidRDefault="00B473B9" w:rsidP="00B473B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Назарова А. А.</w:t>
            </w:r>
          </w:p>
          <w:p w14:paraId="20F56C2F" w14:textId="77777777" w:rsidR="00B473B9" w:rsidRDefault="00B473B9" w:rsidP="00B473B9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21</w:t>
            </w:r>
          </w:p>
          <w:p w14:paraId="0244069E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06BE9014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57A9F6FB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  <w:p w14:paraId="2E74CFFF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276F5A72" w14:textId="3EBCB36B" w:rsidR="00AE3D2A" w:rsidRPr="00804A40" w:rsidRDefault="00B473B9" w:rsidP="00B473B9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3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E27B2CD" w:rsidR="001E7D1C" w:rsidRDefault="001E7D1C" w:rsidP="00FF41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20E6AE4" w:rsidR="00317D0F" w:rsidRPr="00602EB6" w:rsidRDefault="00317D0F" w:rsidP="00FF415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55B2535" w:rsidR="00F86F61" w:rsidRDefault="00F86F61" w:rsidP="00C66B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4179" w14:paraId="3E2CB820" w14:textId="77777777" w:rsidTr="00FF415A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DCC746B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0AE59" w14:textId="77777777" w:rsidR="00F0783A" w:rsidRDefault="00F0783A" w:rsidP="00F078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6D8664" w14:textId="77777777" w:rsidR="00F0783A" w:rsidRDefault="00F0783A" w:rsidP="00F078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C98020" w14:textId="77777777" w:rsidR="00F0783A" w:rsidRDefault="00F0783A" w:rsidP="00F078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A44FE47" w14:textId="77777777" w:rsidR="00F0783A" w:rsidRDefault="00F0783A" w:rsidP="00F078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DBBB8A" w14:textId="77777777" w:rsidR="00F0783A" w:rsidRDefault="00F0783A" w:rsidP="00F078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8CD0AA2" w14:textId="68F17414" w:rsidR="00AE3D2A" w:rsidRDefault="00AE3D2A" w:rsidP="003238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6C0518" w14:textId="761C669F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80C1C11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9DBAC8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5132ED8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F90A68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3EC0746" w14:textId="1A417334" w:rsidR="009B067F" w:rsidRDefault="009B067F" w:rsidP="00B473B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305E40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9CB152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4B48C4" w14:textId="77777777" w:rsidR="00B473B9" w:rsidRDefault="00B473B9" w:rsidP="00B473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13366F7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CA74" w14:textId="77777777" w:rsidR="00B473B9" w:rsidRDefault="00B473B9" w:rsidP="00B473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1EAD044" w14:textId="6F8795A6" w:rsidR="00AE3D2A" w:rsidRDefault="00AE3D2A" w:rsidP="00FF4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49E029BC" w:rsidR="00317D0F" w:rsidRPr="00FF415A" w:rsidRDefault="00317D0F" w:rsidP="00FF4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403339F" w:rsidR="00730707" w:rsidRDefault="00730707" w:rsidP="00FF4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4AF39EC" w:rsidR="00665932" w:rsidRDefault="00665932" w:rsidP="00C66BCF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4A4179" w14:paraId="32BE4A08" w14:textId="77777777" w:rsidTr="00B473B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5A74AF" w14:textId="417953B2" w:rsidR="00F0783A" w:rsidRDefault="00F0783A" w:rsidP="00F0783A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473B9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vertAlign w:val="superscript"/>
                <w:lang w:eastAsia="en-US"/>
              </w:rPr>
              <w:t>3</w:t>
            </w:r>
            <w:r w:rsidR="00B473B9">
              <w:rPr>
                <w:b/>
                <w:vertAlign w:val="superscript"/>
                <w:lang w:eastAsia="en-US"/>
              </w:rPr>
              <w:t>5</w:t>
            </w:r>
          </w:p>
          <w:p w14:paraId="58B63E20" w14:textId="77777777" w:rsidR="00F0783A" w:rsidRDefault="00F0783A" w:rsidP="00F078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627A2ACA" w14:textId="77777777" w:rsidR="00F0783A" w:rsidRDefault="00F0783A" w:rsidP="00F078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3C86712" w14:textId="77777777" w:rsidR="00F0783A" w:rsidRDefault="00F0783A" w:rsidP="00F0783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  <w:p w14:paraId="3A26CF4B" w14:textId="1A7BCE57" w:rsidR="00F0783A" w:rsidRDefault="00F0783A" w:rsidP="00F078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473B9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</w:t>
            </w:r>
            <w:r w:rsidR="00B473B9">
              <w:rPr>
                <w:b/>
                <w:vertAlign w:val="superscript"/>
                <w:lang w:eastAsia="en-US"/>
              </w:rPr>
              <w:t>2</w:t>
            </w:r>
            <w:r>
              <w:rPr>
                <w:b/>
                <w:vertAlign w:val="superscript"/>
                <w:lang w:eastAsia="en-US"/>
              </w:rPr>
              <w:t xml:space="preserve">0             </w:t>
            </w:r>
            <w:r>
              <w:rPr>
                <w:b/>
                <w:lang w:eastAsia="en-US"/>
              </w:rPr>
              <w:t>Английский</w:t>
            </w:r>
          </w:p>
          <w:p w14:paraId="7DEB3B19" w14:textId="77777777" w:rsidR="00F0783A" w:rsidRDefault="00F0783A" w:rsidP="00F078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язык</w:t>
            </w:r>
          </w:p>
          <w:p w14:paraId="44471987" w14:textId="77777777" w:rsidR="00F0783A" w:rsidRDefault="00F0783A" w:rsidP="00F0783A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0C5D4D49" w14:textId="76AB3C29" w:rsidR="006D340D" w:rsidRDefault="00F0783A" w:rsidP="00F0783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72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C28F0B" w14:textId="0D13556C" w:rsidR="00AE3D2A" w:rsidRPr="00B473B9" w:rsidRDefault="00B473B9" w:rsidP="00B473B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825A7F9" w14:textId="07A9D9DF" w:rsidR="007856E6" w:rsidRDefault="007856E6" w:rsidP="007856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AB454D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5ABFB145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3AB12A85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0ADE712C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</w:p>
          <w:p w14:paraId="216ABCB2" w14:textId="39B90AC1" w:rsidR="00B473B9" w:rsidRDefault="00B473B9" w:rsidP="00B473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16D5AA92" w14:textId="77777777" w:rsidR="00B473B9" w:rsidRDefault="00B473B9" w:rsidP="00B473B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Шумилова Н. Н.</w:t>
            </w:r>
          </w:p>
          <w:p w14:paraId="45A7E432" w14:textId="1DFD5578" w:rsidR="00AE3D2A" w:rsidRPr="00EA267D" w:rsidRDefault="00B473B9" w:rsidP="00B473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4C854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3603AC" w14:textId="77777777" w:rsidR="006D340D" w:rsidRDefault="006D340D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BCE4C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905F8ED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6593A3F5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28B791A5" w:rsidR="00FF415A" w:rsidRPr="00FF415A" w:rsidRDefault="00FF415A" w:rsidP="00FF415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7ADFC5F" w:rsidR="00665932" w:rsidRPr="006E36AD" w:rsidRDefault="00665932" w:rsidP="0021108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414DDA24" w:rsidR="0021108C" w:rsidRPr="006D7653" w:rsidRDefault="0021108C" w:rsidP="0073070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208A6A33" w:rsidR="00534EBC" w:rsidRDefault="00534EBC" w:rsidP="0039505D">
      <w:pPr>
        <w:rPr>
          <w:b/>
        </w:rPr>
      </w:pPr>
    </w:p>
    <w:p w14:paraId="7918E9F6" w14:textId="77777777" w:rsidR="0021108C" w:rsidRDefault="0021108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191E1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3F5DED0E" w:rsidR="00191E14" w:rsidRDefault="006B271F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D10CA8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5719273C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proofErr w:type="gramStart"/>
            <w:r w:rsidR="006D340D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69CAC87C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226F03A1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5AFE0458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48616505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387FB9C7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10FCB887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367FD8CD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305EC724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1A808F9A" w:rsidR="006D340D" w:rsidRDefault="0021108C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1C323DBA" w:rsidR="00191E14" w:rsidRDefault="0021108C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</w:t>
            </w:r>
            <w:r w:rsidR="006D340D"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850D17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2153F456" w:rsidR="00D10CA8" w:rsidRPr="00D10CA8" w:rsidRDefault="006D340D" w:rsidP="006D3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F4CEB" w14:textId="3CD880D9" w:rsidR="00191E14" w:rsidRDefault="005B2E84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7200D1C0" w14:textId="77777777" w:rsidR="005B2E84" w:rsidRDefault="005B2E84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5E776E" w14:textId="77777777" w:rsidR="005B2E84" w:rsidRDefault="005B2E84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76BD8514" w14:textId="77777777" w:rsidR="005B2E84" w:rsidRDefault="005B2E84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9CF7DB" w14:textId="0D1D7077" w:rsidR="005B2E84" w:rsidRDefault="005B2E84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8F065" w14:textId="19833AA5" w:rsidR="005B2E84" w:rsidRDefault="005B2E84" w:rsidP="005B2E84">
            <w:pPr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   </w:t>
            </w:r>
            <w:r w:rsidRPr="005B2E84">
              <w:rPr>
                <w:b/>
                <w:lang w:eastAsia="en-US"/>
              </w:rPr>
              <w:t xml:space="preserve">Диагностика </w:t>
            </w:r>
          </w:p>
          <w:p w14:paraId="1500D711" w14:textId="114649C6" w:rsidR="00191E14" w:rsidRPr="005B2E84" w:rsidRDefault="005B2E84" w:rsidP="005B2E84">
            <w:pPr>
              <w:ind w:right="-108"/>
              <w:jc w:val="center"/>
              <w:rPr>
                <w:b/>
                <w:lang w:eastAsia="en-US"/>
              </w:rPr>
            </w:pPr>
            <w:r w:rsidRPr="005B2E84">
              <w:rPr>
                <w:b/>
                <w:lang w:eastAsia="en-US"/>
              </w:rPr>
              <w:t>кожных и венерических заболеваний</w:t>
            </w:r>
          </w:p>
          <w:p w14:paraId="47D64EEE" w14:textId="77777777" w:rsidR="005B2E84" w:rsidRPr="005B2E84" w:rsidRDefault="005B2E84" w:rsidP="006D340D">
            <w:pPr>
              <w:ind w:right="-108"/>
              <w:jc w:val="center"/>
              <w:rPr>
                <w:b/>
                <w:lang w:eastAsia="en-US"/>
              </w:rPr>
            </w:pPr>
            <w:r w:rsidRPr="005B2E84">
              <w:rPr>
                <w:b/>
                <w:lang w:eastAsia="en-US"/>
              </w:rPr>
              <w:t>Винокуров А. В.</w:t>
            </w:r>
          </w:p>
          <w:p w14:paraId="2BD14552" w14:textId="57941237" w:rsidR="005B2E84" w:rsidRDefault="005B2E84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B2E84"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21108C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2859AB" w14:textId="085E11A7" w:rsidR="00191E14" w:rsidRDefault="00191E14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04F627" w14:textId="0CFAB0D2" w:rsidR="00191E14" w:rsidRDefault="00191E14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791215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17B78A12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38913A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50286338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38732CA4" w:rsidR="00191E1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D0BE95" w14:textId="0E0342E7" w:rsidR="00A7331B" w:rsidRDefault="00A7331B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2C243B" w14:textId="5A6D9A51" w:rsidR="00191E14" w:rsidRDefault="00191E14" w:rsidP="000944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4F11C97C" w:rsidR="00191E14" w:rsidRDefault="00191E14" w:rsidP="000944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E86F67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65B88D" w14:textId="46523686" w:rsidR="00C165F7" w:rsidRDefault="00C165F7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5B923" w14:textId="1BD7F156" w:rsidR="00A7331B" w:rsidRDefault="00A7331B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E17D38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128D77C2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37F99C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766FAEFC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3598E72B" w:rsidR="00387F8A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EF645" w14:textId="2E2A5117" w:rsidR="00541A80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DA5950" w14:textId="3866C6DC" w:rsidR="005B2E84" w:rsidRDefault="005B2E84" w:rsidP="00E86F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E86F67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9AA3084" w14:textId="59E7C30E" w:rsidR="005B2E84" w:rsidRDefault="005B2E84" w:rsidP="00E86F6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B32E7D3" w14:textId="77777777" w:rsidR="005B2E84" w:rsidRDefault="005B2E84" w:rsidP="00E86F6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AF4472B" w14:textId="77777777" w:rsidR="00E86F67" w:rsidRDefault="00E86F67" w:rsidP="00E86F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Топографическая анатомия</w:t>
            </w:r>
          </w:p>
          <w:p w14:paraId="14D9306B" w14:textId="77777777" w:rsidR="00E86F67" w:rsidRDefault="00E86F67" w:rsidP="00E86F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71A74C2" w14:textId="32E98D3D" w:rsidR="00E86F67" w:rsidRDefault="00E86F67" w:rsidP="00E86F6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786B6798" w:rsidR="00387F8A" w:rsidRDefault="00387F8A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21108C">
        <w:trPr>
          <w:trHeight w:val="829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6B233915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3CB666" w14:textId="60618448" w:rsidR="00541A80" w:rsidRPr="00B22B49" w:rsidRDefault="00541A80" w:rsidP="00541A8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E4B4E" w14:textId="5B029B0E" w:rsidR="00541A80" w:rsidRDefault="00541A80" w:rsidP="00541A8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AA1BA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глазных болезней</w:t>
            </w:r>
          </w:p>
          <w:p w14:paraId="321B1B5D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F57A81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Очиров С. А.</w:t>
            </w:r>
          </w:p>
          <w:p w14:paraId="686977C9" w14:textId="77777777" w:rsidR="005B2E84" w:rsidRDefault="005B2E84" w:rsidP="005B2E8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31253A74" w:rsidR="00191E14" w:rsidRDefault="005B2E84" w:rsidP="005B2E8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дистанционно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5107B" w14:textId="2875A989" w:rsidR="000944B5" w:rsidRDefault="000944B5" w:rsidP="00387F8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29DE9" w14:textId="2F9113D7" w:rsidR="00191E14" w:rsidRDefault="005B2E84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78F7D550" w14:textId="77777777" w:rsidR="005B2E84" w:rsidRDefault="005B2E84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41F6FF" w14:textId="77777777" w:rsidR="005B2E84" w:rsidRDefault="005B2E84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E8FF54D" w14:textId="77777777" w:rsidR="005B2E84" w:rsidRDefault="005B2E84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6E85EE27" w:rsidR="005B2E84" w:rsidRDefault="005B2E84" w:rsidP="000944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3E149B97" w:rsidR="00387F8A" w:rsidRDefault="00387F8A" w:rsidP="00F319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664"/>
        <w:gridCol w:w="2551"/>
        <w:gridCol w:w="2552"/>
        <w:gridCol w:w="2557"/>
      </w:tblGrid>
      <w:tr w:rsidR="00AE3D2A" w14:paraId="10E407D0" w14:textId="763315E5" w:rsidTr="00A209B6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4170B34" w:rsidR="00AE3D2A" w:rsidRDefault="006B27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A209B6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26E26B" w14:textId="77777777" w:rsidR="00B176A4" w:rsidRDefault="00B176A4" w:rsidP="00B176A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4EC90421" w:rsidR="00A7331B" w:rsidRPr="00E94F7F" w:rsidRDefault="00B176A4" w:rsidP="00B176A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209B6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9E0FCEF" w:rsidR="00AE3D2A" w:rsidRPr="00845078" w:rsidRDefault="00AE3D2A" w:rsidP="000C06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47D60DEC" w:rsidR="00AE3D2A" w:rsidRPr="002A5B51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6DDD8E1" w:rsidR="00AE3D2A" w:rsidRPr="00F1609C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3155E278" w:rsidR="002F077A" w:rsidRDefault="002F077A" w:rsidP="00A2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9648BD9" w:rsidR="00A209B6" w:rsidRPr="007F3415" w:rsidRDefault="00A209B6" w:rsidP="00A209B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BB2E769" w:rsidR="00AE3D2A" w:rsidRPr="007F3415" w:rsidRDefault="00AE3D2A" w:rsidP="00FF28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209B6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1A1A774" w:rsidR="00AE3D2A" w:rsidRPr="00407292" w:rsidRDefault="00AE3D2A" w:rsidP="000C06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676610DC" w:rsidR="00AE3D2A" w:rsidRPr="0071121D" w:rsidRDefault="00AE3D2A" w:rsidP="000C06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7995157B" w:rsidR="00AE3D2A" w:rsidRPr="00297963" w:rsidRDefault="00AE3D2A" w:rsidP="000C06F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0E057CC" w:rsidR="00FB5EFF" w:rsidRPr="00000DEB" w:rsidRDefault="00FB5EFF" w:rsidP="00A209B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91D3754" w:rsidR="00AE3D2A" w:rsidRPr="001A246C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75453BC" w:rsidR="00AE3D2A" w:rsidRPr="001A246C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209B6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0825006" w:rsidR="000C06FB" w:rsidRPr="000C06FB" w:rsidRDefault="000C06FB" w:rsidP="00CB54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16AFC76D" w:rsidR="00AE3D2A" w:rsidRPr="00447953" w:rsidRDefault="00AE3D2A" w:rsidP="000C06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6FEC3F1" w:rsidR="00A209B6" w:rsidRPr="00EA0CCD" w:rsidRDefault="00A209B6" w:rsidP="00C66B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7168BD2" w:rsidR="00A209B6" w:rsidRPr="00892843" w:rsidRDefault="00A209B6" w:rsidP="00F06D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7E8DF5AB" w:rsidR="00FF28DE" w:rsidRPr="004703A9" w:rsidRDefault="00FF28DE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1A1FDAF" w:rsidR="00AE3D2A" w:rsidRPr="004703A9" w:rsidRDefault="00AE3D2A" w:rsidP="00FF28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7AB0CE3B" w:rsidR="00D10CA8" w:rsidRDefault="006B271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FF28DE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766B0" w14:textId="3A8D40B2" w:rsidR="0018560E" w:rsidRDefault="0018560E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5E1B53A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EF22433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6A637FDB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062CF1C5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65082B9A" w14:textId="0543B3B0" w:rsidR="0018560E" w:rsidRDefault="00884B02" w:rsidP="00884B0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FCB4D92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356BE9D4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07F63360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0B1D96B0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3DAE3FC2" w14:textId="092A82E1" w:rsidR="005F4B1B" w:rsidRDefault="00884B02" w:rsidP="00884B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BED3EB3" w14:textId="562870B3" w:rsidR="00D10CA8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68786C4D" w14:textId="6EDFA7AD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457AEA" w14:textId="245818DE" w:rsidR="00A061E4" w:rsidRDefault="00F73EDA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Калинин Д. С.</w:t>
            </w:r>
          </w:p>
          <w:p w14:paraId="153092A8" w14:textId="037705C9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259FD4" w14:textId="26713726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5D69F2" w14:textId="5AA56370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278B09BC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FF28DE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02E78C3" w14:textId="5244F58F" w:rsidR="00D10CA8" w:rsidRDefault="00D10CA8" w:rsidP="00185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6880FFB" w14:textId="77777777" w:rsidR="00A7331B" w:rsidRDefault="00755FEB" w:rsidP="00884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</w:t>
            </w:r>
            <w:r>
              <w:rPr>
                <w:b/>
                <w:sz w:val="28"/>
                <w:szCs w:val="28"/>
              </w:rPr>
              <w:t xml:space="preserve"> педиатрии</w:t>
            </w:r>
          </w:p>
          <w:p w14:paraId="5D168F51" w14:textId="77777777" w:rsidR="00755FEB" w:rsidRDefault="00755FEB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48D85BD3" w14:textId="77777777" w:rsidR="00755FEB" w:rsidRDefault="00755FEB" w:rsidP="00884B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Лузинова</w:t>
            </w:r>
            <w:proofErr w:type="spellEnd"/>
            <w:r w:rsidR="00BD131D">
              <w:rPr>
                <w:b/>
                <w:sz w:val="28"/>
                <w:szCs w:val="28"/>
              </w:rPr>
              <w:t xml:space="preserve"> О. Е.</w:t>
            </w:r>
          </w:p>
          <w:p w14:paraId="67F1A9C0" w14:textId="77777777" w:rsidR="00BD131D" w:rsidRDefault="00BD131D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14BC550A" w14:textId="130E8329" w:rsidR="00BD131D" w:rsidRDefault="00BD131D" w:rsidP="00884B0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дистанционно</w:t>
            </w:r>
            <w:bookmarkStart w:id="0" w:name="_GoBack"/>
            <w:bookmarkEnd w:id="0"/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00708A1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68E2DBCF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621778E7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3986148E" w14:textId="77777777" w:rsidR="00884B02" w:rsidRDefault="00884B02" w:rsidP="00884B02">
            <w:pPr>
              <w:jc w:val="center"/>
              <w:rPr>
                <w:b/>
                <w:sz w:val="28"/>
                <w:szCs w:val="28"/>
              </w:rPr>
            </w:pPr>
          </w:p>
          <w:p w14:paraId="495CBCFB" w14:textId="67CF4EDF" w:rsidR="00D10CA8" w:rsidRPr="005F4B1B" w:rsidRDefault="00884B02" w:rsidP="00884B0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4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EFE2FC7" w14:textId="77777777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87BCA13" w14:textId="77777777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81B97" w14:textId="77777777" w:rsidR="00F73EDA" w:rsidRDefault="00F73EDA" w:rsidP="00F73ED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Калинин Д. С.</w:t>
            </w:r>
          </w:p>
          <w:p w14:paraId="33A01C9B" w14:textId="77777777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644DF" w14:textId="77777777" w:rsidR="00254CFB" w:rsidRDefault="00254CFB" w:rsidP="00254CF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  <w:p w14:paraId="4E74D12E" w14:textId="0BC7E3C8" w:rsidR="00D10CA8" w:rsidRPr="00AF4A00" w:rsidRDefault="00D10CA8" w:rsidP="006660A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2F47937B" w:rsidR="00892843" w:rsidRDefault="00892843" w:rsidP="005F4B1B">
      <w:pPr>
        <w:jc w:val="right"/>
      </w:pPr>
    </w:p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AD0D8C" w:rsidRDefault="00AD0D8C" w:rsidP="001E51DF">
      <w:r>
        <w:separator/>
      </w:r>
    </w:p>
  </w:endnote>
  <w:endnote w:type="continuationSeparator" w:id="0">
    <w:p w14:paraId="65B1D05E" w14:textId="77777777" w:rsidR="00AD0D8C" w:rsidRDefault="00AD0D8C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AD0D8C" w:rsidRDefault="00AD0D8C" w:rsidP="001E51DF">
      <w:r>
        <w:separator/>
      </w:r>
    </w:p>
  </w:footnote>
  <w:footnote w:type="continuationSeparator" w:id="0">
    <w:p w14:paraId="3E88E841" w14:textId="77777777" w:rsidR="00AD0D8C" w:rsidRDefault="00AD0D8C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38B77C18" w:rsidR="00AD0D8C" w:rsidRDefault="00AD0D8C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BD131D">
      <w:rPr>
        <w:noProof/>
      </w:rPr>
      <w:t>17.02.2022 18:22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543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1387"/>
    <w:rsid w:val="00073476"/>
    <w:rsid w:val="00075990"/>
    <w:rsid w:val="000842F3"/>
    <w:rsid w:val="0008549A"/>
    <w:rsid w:val="00086AAA"/>
    <w:rsid w:val="00086ACB"/>
    <w:rsid w:val="000944B5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6FB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3BED"/>
    <w:rsid w:val="00144268"/>
    <w:rsid w:val="0014674B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560E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1108C"/>
    <w:rsid w:val="00211612"/>
    <w:rsid w:val="002121F6"/>
    <w:rsid w:val="00212A08"/>
    <w:rsid w:val="002148B9"/>
    <w:rsid w:val="00220FD7"/>
    <w:rsid w:val="00221DD9"/>
    <w:rsid w:val="00223EE4"/>
    <w:rsid w:val="00231553"/>
    <w:rsid w:val="00231AF3"/>
    <w:rsid w:val="00240052"/>
    <w:rsid w:val="00240F35"/>
    <w:rsid w:val="002427A6"/>
    <w:rsid w:val="00242F5E"/>
    <w:rsid w:val="00243EBA"/>
    <w:rsid w:val="00252182"/>
    <w:rsid w:val="00253B5B"/>
    <w:rsid w:val="00254CF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D7529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034"/>
    <w:rsid w:val="003116A9"/>
    <w:rsid w:val="00312C8E"/>
    <w:rsid w:val="003134F9"/>
    <w:rsid w:val="00313736"/>
    <w:rsid w:val="00317D0F"/>
    <w:rsid w:val="0032255D"/>
    <w:rsid w:val="00322653"/>
    <w:rsid w:val="00322BE7"/>
    <w:rsid w:val="00323853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79D3"/>
    <w:rsid w:val="0038015C"/>
    <w:rsid w:val="00380B0F"/>
    <w:rsid w:val="00382C6F"/>
    <w:rsid w:val="00385B8D"/>
    <w:rsid w:val="00386BF0"/>
    <w:rsid w:val="00387F8A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426E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5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65F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83DFB"/>
    <w:rsid w:val="0049165D"/>
    <w:rsid w:val="004917F1"/>
    <w:rsid w:val="004923F1"/>
    <w:rsid w:val="00493A61"/>
    <w:rsid w:val="00494DB5"/>
    <w:rsid w:val="0049587E"/>
    <w:rsid w:val="004A2B2F"/>
    <w:rsid w:val="004A3DEA"/>
    <w:rsid w:val="004A4179"/>
    <w:rsid w:val="004A55DA"/>
    <w:rsid w:val="004A6441"/>
    <w:rsid w:val="004B2D68"/>
    <w:rsid w:val="004B5275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C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1A80"/>
    <w:rsid w:val="00542B0E"/>
    <w:rsid w:val="00546908"/>
    <w:rsid w:val="00550588"/>
    <w:rsid w:val="00552339"/>
    <w:rsid w:val="00552CF4"/>
    <w:rsid w:val="0055320E"/>
    <w:rsid w:val="005543F4"/>
    <w:rsid w:val="00555BCC"/>
    <w:rsid w:val="00557046"/>
    <w:rsid w:val="00562FF1"/>
    <w:rsid w:val="00563BF6"/>
    <w:rsid w:val="0056522A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2E84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A8B"/>
    <w:rsid w:val="005D4DF9"/>
    <w:rsid w:val="005E096B"/>
    <w:rsid w:val="005E2A80"/>
    <w:rsid w:val="005E483E"/>
    <w:rsid w:val="005E5F04"/>
    <w:rsid w:val="005E6AA7"/>
    <w:rsid w:val="005F1478"/>
    <w:rsid w:val="005F2F25"/>
    <w:rsid w:val="005F4B1B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52CE6"/>
    <w:rsid w:val="00655131"/>
    <w:rsid w:val="00655F08"/>
    <w:rsid w:val="00657E41"/>
    <w:rsid w:val="00660EFD"/>
    <w:rsid w:val="006632CB"/>
    <w:rsid w:val="00665932"/>
    <w:rsid w:val="006660A5"/>
    <w:rsid w:val="006667E4"/>
    <w:rsid w:val="00670DB8"/>
    <w:rsid w:val="006715EC"/>
    <w:rsid w:val="0067365C"/>
    <w:rsid w:val="00676FE8"/>
    <w:rsid w:val="00680B62"/>
    <w:rsid w:val="006821CE"/>
    <w:rsid w:val="0068368F"/>
    <w:rsid w:val="006837A2"/>
    <w:rsid w:val="00691B23"/>
    <w:rsid w:val="00693FA7"/>
    <w:rsid w:val="00694C01"/>
    <w:rsid w:val="00694F8C"/>
    <w:rsid w:val="0069565D"/>
    <w:rsid w:val="006A0161"/>
    <w:rsid w:val="006A1961"/>
    <w:rsid w:val="006A2EB5"/>
    <w:rsid w:val="006A3FBC"/>
    <w:rsid w:val="006A558E"/>
    <w:rsid w:val="006A5E57"/>
    <w:rsid w:val="006B1F87"/>
    <w:rsid w:val="006B271F"/>
    <w:rsid w:val="006B38EC"/>
    <w:rsid w:val="006B50EC"/>
    <w:rsid w:val="006B6120"/>
    <w:rsid w:val="006C70BE"/>
    <w:rsid w:val="006D1102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6F7938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707"/>
    <w:rsid w:val="007331C0"/>
    <w:rsid w:val="007364C1"/>
    <w:rsid w:val="00740BF7"/>
    <w:rsid w:val="007428F8"/>
    <w:rsid w:val="00742EDA"/>
    <w:rsid w:val="00743863"/>
    <w:rsid w:val="007500A2"/>
    <w:rsid w:val="007525EF"/>
    <w:rsid w:val="00755FEB"/>
    <w:rsid w:val="007571C5"/>
    <w:rsid w:val="007571FB"/>
    <w:rsid w:val="00760F43"/>
    <w:rsid w:val="007614DA"/>
    <w:rsid w:val="007623CA"/>
    <w:rsid w:val="0076247F"/>
    <w:rsid w:val="00762F65"/>
    <w:rsid w:val="00762FB6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77FA2"/>
    <w:rsid w:val="00782544"/>
    <w:rsid w:val="0078477F"/>
    <w:rsid w:val="007856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066D"/>
    <w:rsid w:val="00811DCC"/>
    <w:rsid w:val="00812581"/>
    <w:rsid w:val="00814BE5"/>
    <w:rsid w:val="00824252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004"/>
    <w:rsid w:val="00877D54"/>
    <w:rsid w:val="008812C1"/>
    <w:rsid w:val="0088166D"/>
    <w:rsid w:val="00881769"/>
    <w:rsid w:val="00882CA0"/>
    <w:rsid w:val="00884B02"/>
    <w:rsid w:val="00884D92"/>
    <w:rsid w:val="00886F30"/>
    <w:rsid w:val="0088747A"/>
    <w:rsid w:val="00887706"/>
    <w:rsid w:val="008907AF"/>
    <w:rsid w:val="00892843"/>
    <w:rsid w:val="008975EC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B6B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A79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226"/>
    <w:rsid w:val="00957B07"/>
    <w:rsid w:val="009627C0"/>
    <w:rsid w:val="00962E89"/>
    <w:rsid w:val="00966038"/>
    <w:rsid w:val="00967422"/>
    <w:rsid w:val="00967663"/>
    <w:rsid w:val="00972B48"/>
    <w:rsid w:val="00973095"/>
    <w:rsid w:val="00974B25"/>
    <w:rsid w:val="00974B5A"/>
    <w:rsid w:val="00974D81"/>
    <w:rsid w:val="00975C88"/>
    <w:rsid w:val="00976F07"/>
    <w:rsid w:val="00982311"/>
    <w:rsid w:val="00991135"/>
    <w:rsid w:val="0099203D"/>
    <w:rsid w:val="00993CCE"/>
    <w:rsid w:val="009944DA"/>
    <w:rsid w:val="009A2560"/>
    <w:rsid w:val="009A2587"/>
    <w:rsid w:val="009A2A99"/>
    <w:rsid w:val="009A3DC3"/>
    <w:rsid w:val="009A5171"/>
    <w:rsid w:val="009A7DF8"/>
    <w:rsid w:val="009B02A9"/>
    <w:rsid w:val="009B067F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6075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1E4"/>
    <w:rsid w:val="00A06B90"/>
    <w:rsid w:val="00A078EF"/>
    <w:rsid w:val="00A120D6"/>
    <w:rsid w:val="00A12F47"/>
    <w:rsid w:val="00A149A8"/>
    <w:rsid w:val="00A14F47"/>
    <w:rsid w:val="00A209B6"/>
    <w:rsid w:val="00A20EED"/>
    <w:rsid w:val="00A21654"/>
    <w:rsid w:val="00A22DB4"/>
    <w:rsid w:val="00A23546"/>
    <w:rsid w:val="00A2765F"/>
    <w:rsid w:val="00A30D6C"/>
    <w:rsid w:val="00A3373D"/>
    <w:rsid w:val="00A343B6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31B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00"/>
    <w:rsid w:val="00AF4AB7"/>
    <w:rsid w:val="00B02719"/>
    <w:rsid w:val="00B058B2"/>
    <w:rsid w:val="00B05CD9"/>
    <w:rsid w:val="00B06278"/>
    <w:rsid w:val="00B13BB2"/>
    <w:rsid w:val="00B142E6"/>
    <w:rsid w:val="00B1706D"/>
    <w:rsid w:val="00B176A4"/>
    <w:rsid w:val="00B17B06"/>
    <w:rsid w:val="00B21530"/>
    <w:rsid w:val="00B22B49"/>
    <w:rsid w:val="00B2600C"/>
    <w:rsid w:val="00B27365"/>
    <w:rsid w:val="00B31B48"/>
    <w:rsid w:val="00B32A43"/>
    <w:rsid w:val="00B339CD"/>
    <w:rsid w:val="00B35081"/>
    <w:rsid w:val="00B35456"/>
    <w:rsid w:val="00B36B25"/>
    <w:rsid w:val="00B37512"/>
    <w:rsid w:val="00B41AFE"/>
    <w:rsid w:val="00B44289"/>
    <w:rsid w:val="00B44A3C"/>
    <w:rsid w:val="00B473B9"/>
    <w:rsid w:val="00B519CB"/>
    <w:rsid w:val="00B60337"/>
    <w:rsid w:val="00B60769"/>
    <w:rsid w:val="00B60E80"/>
    <w:rsid w:val="00B619A2"/>
    <w:rsid w:val="00B6240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31D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165F7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3AB1"/>
    <w:rsid w:val="00C640B6"/>
    <w:rsid w:val="00C659DF"/>
    <w:rsid w:val="00C66BC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40CF"/>
    <w:rsid w:val="00CB54CB"/>
    <w:rsid w:val="00CB558C"/>
    <w:rsid w:val="00CB6A80"/>
    <w:rsid w:val="00CC0BFF"/>
    <w:rsid w:val="00CC1080"/>
    <w:rsid w:val="00CC1A2F"/>
    <w:rsid w:val="00CC306C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014"/>
    <w:rsid w:val="00CF3289"/>
    <w:rsid w:val="00CF3E34"/>
    <w:rsid w:val="00D04366"/>
    <w:rsid w:val="00D10188"/>
    <w:rsid w:val="00D10CA8"/>
    <w:rsid w:val="00D14101"/>
    <w:rsid w:val="00D14CD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76D"/>
    <w:rsid w:val="00D35A8D"/>
    <w:rsid w:val="00D377E7"/>
    <w:rsid w:val="00D43DAB"/>
    <w:rsid w:val="00D45A05"/>
    <w:rsid w:val="00D46DA1"/>
    <w:rsid w:val="00D53993"/>
    <w:rsid w:val="00D53BFA"/>
    <w:rsid w:val="00D5484F"/>
    <w:rsid w:val="00D558F2"/>
    <w:rsid w:val="00D56968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77C"/>
    <w:rsid w:val="00DB5A0D"/>
    <w:rsid w:val="00DB5C92"/>
    <w:rsid w:val="00DC5C4F"/>
    <w:rsid w:val="00DC63B4"/>
    <w:rsid w:val="00DD2599"/>
    <w:rsid w:val="00DD33C6"/>
    <w:rsid w:val="00DD34B8"/>
    <w:rsid w:val="00DD4624"/>
    <w:rsid w:val="00DD55AD"/>
    <w:rsid w:val="00DD7072"/>
    <w:rsid w:val="00DE1395"/>
    <w:rsid w:val="00DE31EF"/>
    <w:rsid w:val="00DE4C79"/>
    <w:rsid w:val="00DE6E23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2702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63F8"/>
    <w:rsid w:val="00E471CF"/>
    <w:rsid w:val="00E479A1"/>
    <w:rsid w:val="00E5557A"/>
    <w:rsid w:val="00E55BAA"/>
    <w:rsid w:val="00E5673E"/>
    <w:rsid w:val="00E57FB6"/>
    <w:rsid w:val="00E60935"/>
    <w:rsid w:val="00E60B04"/>
    <w:rsid w:val="00E61EC2"/>
    <w:rsid w:val="00E62D01"/>
    <w:rsid w:val="00E62EC1"/>
    <w:rsid w:val="00E67C21"/>
    <w:rsid w:val="00E772F0"/>
    <w:rsid w:val="00E7776F"/>
    <w:rsid w:val="00E815E6"/>
    <w:rsid w:val="00E827F2"/>
    <w:rsid w:val="00E83574"/>
    <w:rsid w:val="00E8607E"/>
    <w:rsid w:val="00E86F67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06D36"/>
    <w:rsid w:val="00F0783A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197B"/>
    <w:rsid w:val="00F375FF"/>
    <w:rsid w:val="00F37CC9"/>
    <w:rsid w:val="00F41760"/>
    <w:rsid w:val="00F42936"/>
    <w:rsid w:val="00F45107"/>
    <w:rsid w:val="00F51623"/>
    <w:rsid w:val="00F57B44"/>
    <w:rsid w:val="00F6065A"/>
    <w:rsid w:val="00F63A44"/>
    <w:rsid w:val="00F645D4"/>
    <w:rsid w:val="00F66AC7"/>
    <w:rsid w:val="00F66C90"/>
    <w:rsid w:val="00F724E3"/>
    <w:rsid w:val="00F73EDA"/>
    <w:rsid w:val="00F74218"/>
    <w:rsid w:val="00F7563C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92"/>
    <w:rsid w:val="00FC66A1"/>
    <w:rsid w:val="00FC6974"/>
    <w:rsid w:val="00FD1999"/>
    <w:rsid w:val="00FD2FB4"/>
    <w:rsid w:val="00FD3901"/>
    <w:rsid w:val="00FD4AB5"/>
    <w:rsid w:val="00FD637F"/>
    <w:rsid w:val="00FD6A53"/>
    <w:rsid w:val="00FE5B91"/>
    <w:rsid w:val="00FF0117"/>
    <w:rsid w:val="00FF1478"/>
    <w:rsid w:val="00FF28DE"/>
    <w:rsid w:val="00FF2CBF"/>
    <w:rsid w:val="00FF415A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14B7-72C0-4B86-B1D7-DDD015DCD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14280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484</cp:revision>
  <cp:lastPrinted>2022-02-17T14:22:00Z</cp:lastPrinted>
  <dcterms:created xsi:type="dcterms:W3CDTF">2014-10-30T14:44:00Z</dcterms:created>
  <dcterms:modified xsi:type="dcterms:W3CDTF">2022-02-17T14:26:00Z</dcterms:modified>
</cp:coreProperties>
</file>